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0750" w:rsidRDefault="00A70750">
      <w:pPr>
        <w:pStyle w:val="WorkshopTitle"/>
      </w:pPr>
      <w:r>
        <w:t>Ada Fundamentals with GNAT</w:t>
      </w:r>
      <w:bookmarkStart w:id="0" w:name="_GoBack"/>
      <w:bookmarkEnd w:id="0"/>
      <w:r>
        <w:t>:  Workshop 4</w:t>
      </w:r>
    </w:p>
    <w:p w:rsidR="00A70750" w:rsidRDefault="00A70750">
      <w:pPr>
        <w:pStyle w:val="ProblemTitle"/>
      </w:pPr>
      <w:r>
        <w:t>1. Stack package</w:t>
      </w:r>
    </w:p>
    <w:p w:rsidR="00A70750" w:rsidRDefault="00A70750">
      <w:pPr>
        <w:pStyle w:val="ProblemObjective"/>
      </w:pPr>
      <w:r>
        <w:t>Objective: This problem illustrates information hiding through private types, and also provides practice with discriminated records.</w:t>
      </w:r>
    </w:p>
    <w:p w:rsidR="00A70750" w:rsidRDefault="00A70750">
      <w:r>
        <w:t>One of the standard “container” data structures in computer science is a pushdown stack, which has the following properties (we are assuming that the elements in the stack are integers):</w:t>
      </w:r>
    </w:p>
    <w:p w:rsidR="00A70750" w:rsidRDefault="00A70750">
      <w:pPr>
        <w:numPr>
          <w:ilvl w:val="0"/>
          <w:numId w:val="11"/>
        </w:numPr>
      </w:pPr>
      <w:r>
        <w:t>The maximum size of a stack object is specified when the object is created</w:t>
      </w:r>
    </w:p>
    <w:p w:rsidR="00A70750" w:rsidRDefault="00A70750">
      <w:pPr>
        <w:numPr>
          <w:ilvl w:val="0"/>
          <w:numId w:val="11"/>
        </w:numPr>
      </w:pPr>
      <w:r>
        <w:t>A stack object has a current size, an integer between 0 and its maximum size, inclusive.  When a stack object is created, its current size is 0</w:t>
      </w:r>
    </w:p>
    <w:p w:rsidR="00A70750" w:rsidRDefault="00A70750">
      <w:pPr>
        <w:numPr>
          <w:ilvl w:val="0"/>
          <w:numId w:val="10"/>
        </w:numPr>
      </w:pPr>
      <w:r>
        <w:t>There are four client-visible subprograms defined for stacks</w:t>
      </w:r>
    </w:p>
    <w:p w:rsidR="00A70750" w:rsidRDefault="00A70750">
      <w:pPr>
        <w:numPr>
          <w:ilvl w:val="0"/>
          <w:numId w:val="10"/>
        </w:numPr>
        <w:tabs>
          <w:tab w:val="clear" w:pos="360"/>
          <w:tab w:val="num" w:pos="720"/>
        </w:tabs>
        <w:ind w:left="720"/>
      </w:pPr>
      <w:r>
        <w:rPr>
          <w:rStyle w:val="ProgramCharacter"/>
          <w:b/>
        </w:rPr>
        <w:t>procedure</w:t>
      </w:r>
      <w:r>
        <w:rPr>
          <w:rStyle w:val="ProgramCharacter"/>
        </w:rPr>
        <w:t xml:space="preserve"> Push(S : </w:t>
      </w:r>
      <w:r>
        <w:rPr>
          <w:rStyle w:val="ProgramCharacter"/>
          <w:b/>
        </w:rPr>
        <w:t>in out</w:t>
      </w:r>
      <w:r>
        <w:rPr>
          <w:rStyle w:val="ProgramCharacter"/>
        </w:rPr>
        <w:t xml:space="preserve"> Stack, E : </w:t>
      </w:r>
      <w:r>
        <w:rPr>
          <w:rStyle w:val="ProgramCharacter"/>
          <w:b/>
        </w:rPr>
        <w:t>in</w:t>
      </w:r>
      <w:r>
        <w:rPr>
          <w:rStyle w:val="ProgramCharacter"/>
        </w:rPr>
        <w:t xml:space="preserve"> Integer);</w:t>
      </w:r>
      <w:r>
        <w:br/>
        <w:t xml:space="preserve">Add element </w:t>
      </w:r>
      <w:r>
        <w:rPr>
          <w:rStyle w:val="ProgramCharacter"/>
        </w:rPr>
        <w:t>E</w:t>
      </w:r>
      <w:r>
        <w:t xml:space="preserve"> to stack </w:t>
      </w:r>
      <w:r>
        <w:rPr>
          <w:rStyle w:val="ProgramCharacter"/>
        </w:rPr>
        <w:t>S</w:t>
      </w:r>
      <w:r>
        <w:t xml:space="preserve">.  Precondition: </w:t>
      </w:r>
      <w:r>
        <w:rPr>
          <w:rStyle w:val="ProgramCharacter"/>
        </w:rPr>
        <w:t>S</w:t>
      </w:r>
      <w:r>
        <w:t xml:space="preserve"> is not full</w:t>
      </w:r>
    </w:p>
    <w:p w:rsidR="00A70750" w:rsidRDefault="00A70750">
      <w:pPr>
        <w:numPr>
          <w:ilvl w:val="0"/>
          <w:numId w:val="10"/>
        </w:numPr>
        <w:tabs>
          <w:tab w:val="clear" w:pos="360"/>
          <w:tab w:val="num" w:pos="720"/>
        </w:tabs>
        <w:ind w:left="720"/>
      </w:pPr>
      <w:r>
        <w:rPr>
          <w:rStyle w:val="ProgramCharacter"/>
          <w:b/>
        </w:rPr>
        <w:t>function</w:t>
      </w:r>
      <w:r>
        <w:rPr>
          <w:rStyle w:val="ProgramCharacter"/>
        </w:rPr>
        <w:t xml:space="preserve"> Top(S : Stack) </w:t>
      </w:r>
      <w:r>
        <w:rPr>
          <w:rStyle w:val="ProgramCharacter"/>
          <w:b/>
        </w:rPr>
        <w:t>return</w:t>
      </w:r>
      <w:r>
        <w:rPr>
          <w:rStyle w:val="ProgramCharacter"/>
        </w:rPr>
        <w:t xml:space="preserve"> Integer;</w:t>
      </w:r>
      <w:r>
        <w:br/>
        <w:t xml:space="preserve">Return the most recent value </w:t>
      </w:r>
      <w:r>
        <w:rPr>
          <w:rStyle w:val="ProgramCharacter"/>
        </w:rPr>
        <w:t>Push</w:t>
      </w:r>
      <w:r>
        <w:t xml:space="preserve">ed onto </w:t>
      </w:r>
      <w:r>
        <w:rPr>
          <w:rStyle w:val="ProgramCharacter"/>
        </w:rPr>
        <w:t>S</w:t>
      </w:r>
      <w:r>
        <w:t xml:space="preserve">, without removing it.  Precondition: </w:t>
      </w:r>
      <w:r>
        <w:rPr>
          <w:rStyle w:val="ProgramCharacter"/>
        </w:rPr>
        <w:t>S</w:t>
      </w:r>
      <w:r>
        <w:t xml:space="preserve"> is not empty</w:t>
      </w:r>
    </w:p>
    <w:p w:rsidR="00A70750" w:rsidRDefault="00A70750">
      <w:pPr>
        <w:numPr>
          <w:ilvl w:val="0"/>
          <w:numId w:val="10"/>
        </w:numPr>
        <w:tabs>
          <w:tab w:val="clear" w:pos="360"/>
          <w:tab w:val="num" w:pos="720"/>
        </w:tabs>
        <w:ind w:left="720"/>
      </w:pPr>
      <w:r>
        <w:rPr>
          <w:rStyle w:val="ProgramCharacter"/>
          <w:b/>
        </w:rPr>
        <w:t>procedure</w:t>
      </w:r>
      <w:r>
        <w:rPr>
          <w:rStyle w:val="ProgramCharacter"/>
        </w:rPr>
        <w:t xml:space="preserve"> Pop(S : </w:t>
      </w:r>
      <w:r>
        <w:rPr>
          <w:rStyle w:val="ProgramCharacter"/>
          <w:b/>
        </w:rPr>
        <w:t>in out</w:t>
      </w:r>
      <w:r>
        <w:rPr>
          <w:rStyle w:val="ProgramCharacter"/>
        </w:rPr>
        <w:t xml:space="preserve"> Stack;  E : </w:t>
      </w:r>
      <w:r>
        <w:rPr>
          <w:rStyle w:val="ProgramCharacter"/>
          <w:b/>
        </w:rPr>
        <w:t>out</w:t>
      </w:r>
      <w:r>
        <w:rPr>
          <w:rStyle w:val="ProgramCharacter"/>
        </w:rPr>
        <w:t xml:space="preserve"> Integer);</w:t>
      </w:r>
      <w:r>
        <w:br/>
        <w:t xml:space="preserve">Remove the element at the top of the stack (i.e. the one most recently </w:t>
      </w:r>
      <w:r>
        <w:rPr>
          <w:rStyle w:val="ProgramCharacter"/>
        </w:rPr>
        <w:t>Push</w:t>
      </w:r>
      <w:r>
        <w:t xml:space="preserve">ed), and assign it to </w:t>
      </w:r>
      <w:r>
        <w:rPr>
          <w:rStyle w:val="ProgramCharacter"/>
        </w:rPr>
        <w:t>E</w:t>
      </w:r>
      <w:r>
        <w:t xml:space="preserve">.  Precondition: </w:t>
      </w:r>
      <w:r>
        <w:rPr>
          <w:rStyle w:val="ProgramCharacter"/>
        </w:rPr>
        <w:t>S</w:t>
      </w:r>
      <w:r>
        <w:t xml:space="preserve"> is not empty.</w:t>
      </w:r>
    </w:p>
    <w:p w:rsidR="00A70750" w:rsidRDefault="00A70750">
      <w:pPr>
        <w:numPr>
          <w:ilvl w:val="0"/>
          <w:numId w:val="13"/>
        </w:numPr>
        <w:tabs>
          <w:tab w:val="clear" w:pos="360"/>
          <w:tab w:val="num" w:pos="720"/>
        </w:tabs>
        <w:ind w:left="720"/>
      </w:pPr>
      <w:r>
        <w:rPr>
          <w:rStyle w:val="ProgramCharacter"/>
          <w:b/>
        </w:rPr>
        <w:t xml:space="preserve">function </w:t>
      </w:r>
      <w:r>
        <w:rPr>
          <w:rStyle w:val="ProgramCharacter"/>
        </w:rPr>
        <w:t>Current_Size(S : Stack) return Natural;</w:t>
      </w:r>
      <w:r>
        <w:br/>
        <w:t xml:space="preserve">Returns the number of elements </w:t>
      </w:r>
      <w:r>
        <w:rPr>
          <w:rStyle w:val="ProgramCharacter"/>
        </w:rPr>
        <w:t>Push</w:t>
      </w:r>
      <w:r>
        <w:t xml:space="preserve">ed onto, and not yet </w:t>
      </w:r>
      <w:r>
        <w:rPr>
          <w:rStyle w:val="ProgramCharacter"/>
        </w:rPr>
        <w:t>Pop</w:t>
      </w:r>
      <w:r>
        <w:t xml:space="preserve">ped from, </w:t>
      </w:r>
      <w:r>
        <w:rPr>
          <w:rStyle w:val="ProgramCharacter"/>
        </w:rPr>
        <w:t>S</w:t>
      </w:r>
    </w:p>
    <w:p w:rsidR="00A70750" w:rsidRDefault="00A70750">
      <w:r>
        <w:t xml:space="preserve">Define a package named </w:t>
      </w:r>
      <w:r>
        <w:rPr>
          <w:rStyle w:val="ProgramCharacter"/>
        </w:rPr>
        <w:t>Int_Stack_Pkg</w:t>
      </w:r>
      <w:r>
        <w:t xml:space="preserve"> that implements the stack type </w:t>
      </w:r>
      <w:r>
        <w:rPr>
          <w:rStyle w:val="ProgramCharacter"/>
        </w:rPr>
        <w:t>Stack</w:t>
      </w:r>
      <w:r>
        <w:t xml:space="preserve"> and these operations.  Declare </w:t>
      </w:r>
      <w:r>
        <w:rPr>
          <w:rStyle w:val="ProgramCharacter"/>
        </w:rPr>
        <w:t>Stack</w:t>
      </w:r>
      <w:r>
        <w:t xml:space="preserve"> as either a private type or a limited private type.  (Which is preferable?  Why?)</w:t>
      </w:r>
    </w:p>
    <w:p w:rsidR="00A70750" w:rsidRDefault="00A70750">
      <w:r>
        <w:t xml:space="preserve">Declare exceptions </w:t>
      </w:r>
      <w:r>
        <w:rPr>
          <w:rStyle w:val="ProgramCharacter"/>
        </w:rPr>
        <w:t>Overflow</w:t>
      </w:r>
      <w:r>
        <w:t xml:space="preserve"> and </w:t>
      </w:r>
      <w:r>
        <w:rPr>
          <w:rStyle w:val="ProgramCharacter"/>
        </w:rPr>
        <w:t>Underflow</w:t>
      </w:r>
      <w:r>
        <w:t xml:space="preserve">.  </w:t>
      </w:r>
      <w:r>
        <w:rPr>
          <w:rStyle w:val="ProgramCharacter"/>
        </w:rPr>
        <w:t>Push</w:t>
      </w:r>
      <w:r>
        <w:t xml:space="preserve"> should raise </w:t>
      </w:r>
      <w:r>
        <w:rPr>
          <w:rFonts w:ascii="Lucida Sans Typewriter" w:hAnsi="Lucida Sans Typewriter"/>
          <w:sz w:val="24"/>
        </w:rPr>
        <w:t>Overflow</w:t>
      </w:r>
      <w:r>
        <w:t xml:space="preserve"> when called with a full stack (i.e., when the current size = max size).  </w:t>
      </w:r>
      <w:r>
        <w:rPr>
          <w:rStyle w:val="ProgramCharacter"/>
        </w:rPr>
        <w:t>Pop</w:t>
      </w:r>
      <w:r>
        <w:t xml:space="preserve"> and </w:t>
      </w:r>
      <w:r>
        <w:rPr>
          <w:rStyle w:val="ProgramCharacter"/>
        </w:rPr>
        <w:t>Top</w:t>
      </w:r>
      <w:r>
        <w:t xml:space="preserve"> should raise </w:t>
      </w:r>
      <w:r>
        <w:rPr>
          <w:rStyle w:val="ProgramCharacter"/>
        </w:rPr>
        <w:t>Underflow</w:t>
      </w:r>
      <w:r>
        <w:t xml:space="preserve"> when called with an empty stack (when current size = 0).</w:t>
      </w:r>
    </w:p>
    <w:p w:rsidR="00A70750" w:rsidRDefault="00A70750">
      <w:r>
        <w:t>Test the program with the main procedure from the workshop directory.</w:t>
      </w:r>
    </w:p>
    <w:p w:rsidR="00A70750" w:rsidRDefault="00A70750">
      <w:pPr>
        <w:pStyle w:val="ProblemTitle"/>
      </w:pPr>
      <w:r>
        <w:br/>
        <w:t xml:space="preserve">2. “Stubbing” the Stack package body </w:t>
      </w:r>
    </w:p>
    <w:p w:rsidR="00A70750" w:rsidRDefault="00A70750">
      <w:pPr>
        <w:pStyle w:val="ProblemObjective"/>
      </w:pPr>
      <w:r>
        <w:t>Objective: This problem illustrates subunits.</w:t>
      </w:r>
    </w:p>
    <w:p w:rsidR="00A70750" w:rsidRDefault="00A70750">
      <w:r>
        <w:t xml:space="preserve">After completing problem 1, revise the </w:t>
      </w:r>
      <w:r>
        <w:rPr>
          <w:rStyle w:val="ProgramCharacter"/>
        </w:rPr>
        <w:t>Stack</w:t>
      </w:r>
      <w:r>
        <w:t xml:space="preserve"> package body so that one or more of the subprograms is implemented as a subunit.</w:t>
      </w:r>
    </w:p>
    <w:p w:rsidR="00A70750" w:rsidRDefault="00A70750">
      <w:pPr>
        <w:pStyle w:val="ProblemTitle"/>
      </w:pPr>
      <w:r>
        <w:lastRenderedPageBreak/>
        <w:t>3. Extending the Stack package</w:t>
      </w:r>
    </w:p>
    <w:p w:rsidR="00A70750" w:rsidRDefault="00A70750">
      <w:pPr>
        <w:pStyle w:val="ProblemObjective"/>
      </w:pPr>
      <w:r>
        <w:t>Objective: This problem illustrates child units</w:t>
      </w:r>
    </w:p>
    <w:p w:rsidR="00A70750" w:rsidRDefault="00A70750">
      <w:r>
        <w:t xml:space="preserve">Add the following declarations in a package </w:t>
      </w:r>
      <w:r>
        <w:rPr>
          <w:rStyle w:val="ProgramCharacter"/>
        </w:rPr>
        <w:t>Int_Stack_Pkg.Utilities</w:t>
      </w:r>
      <w:r>
        <w:t xml:space="preserve"> that is a child of </w:t>
      </w:r>
      <w:r>
        <w:rPr>
          <w:rStyle w:val="ProgramCharacter"/>
        </w:rPr>
        <w:t>Stack_Pkg</w:t>
      </w:r>
      <w:r>
        <w:t>:</w:t>
      </w:r>
    </w:p>
    <w:p w:rsidR="00A70750" w:rsidRDefault="00A70750">
      <w:pPr>
        <w:numPr>
          <w:ilvl w:val="0"/>
          <w:numId w:val="12"/>
        </w:numPr>
      </w:pPr>
      <w:r>
        <w:rPr>
          <w:rStyle w:val="ProgramCharacter"/>
          <w:b/>
        </w:rPr>
        <w:t>procedure</w:t>
      </w:r>
      <w:r>
        <w:rPr>
          <w:rStyle w:val="ProgramCharacter"/>
        </w:rPr>
        <w:t xml:space="preserve"> Flush(S : </w:t>
      </w:r>
      <w:r>
        <w:rPr>
          <w:rStyle w:val="ProgramCharacter"/>
          <w:b/>
        </w:rPr>
        <w:t>in out</w:t>
      </w:r>
      <w:r>
        <w:rPr>
          <w:rStyle w:val="ProgramCharacter"/>
        </w:rPr>
        <w:t xml:space="preserve"> Stack);</w:t>
      </w:r>
      <w:r>
        <w:br/>
        <w:t xml:space="preserve">Resets </w:t>
      </w:r>
      <w:r>
        <w:rPr>
          <w:rStyle w:val="ProgramCharacter"/>
        </w:rPr>
        <w:t>S</w:t>
      </w:r>
      <w:r>
        <w:t xml:space="preserve"> so that its current length is 0</w:t>
      </w:r>
    </w:p>
    <w:p w:rsidR="00A70750" w:rsidRDefault="00A70750">
      <w:pPr>
        <w:numPr>
          <w:ilvl w:val="0"/>
          <w:numId w:val="12"/>
        </w:numPr>
      </w:pPr>
      <w:r>
        <w:rPr>
          <w:rStyle w:val="ProgramCharacter"/>
          <w:b/>
        </w:rPr>
        <w:t>procedure</w:t>
      </w:r>
      <w:r>
        <w:rPr>
          <w:rStyle w:val="ProgramCharacter"/>
        </w:rPr>
        <w:t xml:space="preserve"> Display(S : </w:t>
      </w:r>
      <w:r>
        <w:rPr>
          <w:rStyle w:val="ProgramCharacter"/>
          <w:b/>
        </w:rPr>
        <w:t xml:space="preserve">in </w:t>
      </w:r>
      <w:r>
        <w:rPr>
          <w:rStyle w:val="ProgramCharacter"/>
        </w:rPr>
        <w:t>Stack);</w:t>
      </w:r>
      <w:r>
        <w:br/>
        <w:t xml:space="preserve">Outputs each element of </w:t>
      </w:r>
      <w:r>
        <w:rPr>
          <w:rStyle w:val="ProgramCharacter"/>
        </w:rPr>
        <w:t>S</w:t>
      </w:r>
      <w:r>
        <w:t>, from bottom to top, without popping.</w:t>
      </w:r>
    </w:p>
    <w:p w:rsidR="00A70750" w:rsidRDefault="00A70750">
      <w:r>
        <w:t>Test the program with the main procedure from the workshop directory.</w:t>
      </w:r>
    </w:p>
    <w:p w:rsidR="00A70750" w:rsidRDefault="00A70750">
      <w:r>
        <w:t xml:space="preserve">Why do these declarations need to be in a child package versus a “client” package that “with”s </w:t>
      </w:r>
      <w:r>
        <w:rPr>
          <w:rStyle w:val="ProgramCharacter"/>
        </w:rPr>
        <w:t>Stack_Pkg</w:t>
      </w:r>
      <w:r>
        <w:t xml:space="preserve">?  </w:t>
      </w:r>
    </w:p>
    <w:p w:rsidR="00A70750" w:rsidRDefault="00A70750">
      <w:r>
        <w:t xml:space="preserve">Why not add these declarations to the original </w:t>
      </w:r>
      <w:r>
        <w:rPr>
          <w:rStyle w:val="ProgramCharacter"/>
        </w:rPr>
        <w:t>Stack_Pkg</w:t>
      </w:r>
      <w:r>
        <w:t>?</w:t>
      </w:r>
    </w:p>
    <w:p w:rsidR="00A70750" w:rsidRDefault="00A70750">
      <w:pPr>
        <w:keepNext/>
        <w:keepLines/>
      </w:pPr>
    </w:p>
    <w:sectPr w:rsidR="00A70750"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DA0" w:rsidRDefault="004C2DA0">
      <w:pPr>
        <w:spacing w:after="0"/>
      </w:pPr>
      <w:r>
        <w:separator/>
      </w:r>
    </w:p>
  </w:endnote>
  <w:endnote w:type="continuationSeparator" w:id="0">
    <w:p w:rsidR="004C2DA0" w:rsidRDefault="004C2DA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750" w:rsidRDefault="00A70750">
    <w:pPr>
      <w:pStyle w:val="Footer"/>
      <w:pBdr>
        <w:top w:val="single" w:sz="4" w:space="1" w:color="auto"/>
      </w:pBdr>
      <w:spacing w:after="0"/>
      <w:rPr>
        <w:rFonts w:ascii="Arial" w:hAnsi="Arial"/>
        <w:i/>
        <w:sz w:val="20"/>
      </w:rPr>
    </w:pPr>
    <w:r>
      <w:rPr>
        <w:rFonts w:ascii="Arial" w:hAnsi="Arial"/>
        <w:i/>
        <w:sz w:val="20"/>
      </w:rPr>
      <w:t xml:space="preserve">Ada </w:t>
    </w:r>
    <w:r w:rsidR="00C1047A">
      <w:rPr>
        <w:rFonts w:ascii="Arial" w:hAnsi="Arial"/>
        <w:i/>
        <w:sz w:val="20"/>
      </w:rPr>
      <w:t xml:space="preserve">Programming with GNAT: </w:t>
    </w:r>
    <w:r>
      <w:rPr>
        <w:rFonts w:ascii="Arial" w:hAnsi="Arial"/>
        <w:i/>
        <w:sz w:val="20"/>
      </w:rPr>
      <w:t>Fundamentals</w:t>
    </w:r>
    <w:r>
      <w:rPr>
        <w:rFonts w:ascii="Arial" w:hAnsi="Arial"/>
        <w:i/>
        <w:sz w:val="20"/>
      </w:rPr>
      <w:tab/>
    </w:r>
    <w:r w:rsidR="007C6147"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>Workshop 4</w:t>
    </w:r>
    <w:r>
      <w:rPr>
        <w:rStyle w:val="PageNumber"/>
        <w:rFonts w:ascii="Arial" w:hAnsi="Arial"/>
        <w:i/>
        <w:sz w:val="20"/>
      </w:rPr>
      <w:br/>
    </w:r>
    <w:r>
      <w:rPr>
        <w:rFonts w:ascii="Arial" w:hAnsi="Arial"/>
        <w:i/>
        <w:sz w:val="20"/>
      </w:rPr>
      <w:t>© 20</w:t>
    </w:r>
    <w:r w:rsidR="007C6147">
      <w:rPr>
        <w:rFonts w:ascii="Arial" w:hAnsi="Arial"/>
        <w:i/>
        <w:sz w:val="20"/>
      </w:rPr>
      <w:t>1</w:t>
    </w:r>
    <w:r w:rsidR="00C1047A">
      <w:rPr>
        <w:rFonts w:ascii="Arial" w:hAnsi="Arial"/>
        <w:i/>
        <w:sz w:val="20"/>
      </w:rPr>
      <w:t>8</w:t>
    </w:r>
    <w:r>
      <w:rPr>
        <w:rFonts w:ascii="Arial" w:hAnsi="Arial"/>
        <w:i/>
        <w:sz w:val="20"/>
      </w:rPr>
      <w:t xml:space="preserve"> Ada Core Technologies</w:t>
    </w:r>
    <w:r>
      <w:rPr>
        <w:rFonts w:ascii="Arial" w:hAnsi="Arial"/>
        <w:i/>
        <w:sz w:val="20"/>
      </w:rPr>
      <w:tab/>
    </w:r>
    <w:r>
      <w:rPr>
        <w:rFonts w:ascii="Arial" w:hAnsi="Arial"/>
        <w:i/>
        <w:sz w:val="20"/>
      </w:rPr>
      <w:tab/>
      <w:t xml:space="preserve">Page </w:t>
    </w:r>
    <w:r>
      <w:rPr>
        <w:rStyle w:val="PageNumber"/>
        <w:rFonts w:ascii="Arial" w:hAnsi="Arial"/>
        <w:i/>
        <w:sz w:val="20"/>
      </w:rPr>
      <w:fldChar w:fldCharType="begin"/>
    </w:r>
    <w:r>
      <w:rPr>
        <w:rStyle w:val="PageNumber"/>
        <w:rFonts w:ascii="Arial" w:hAnsi="Arial"/>
        <w:i/>
        <w:sz w:val="20"/>
      </w:rPr>
      <w:instrText xml:space="preserve"> PAGE </w:instrText>
    </w:r>
    <w:r>
      <w:rPr>
        <w:rStyle w:val="PageNumber"/>
        <w:rFonts w:ascii="Arial" w:hAnsi="Arial"/>
        <w:i/>
        <w:sz w:val="20"/>
      </w:rPr>
      <w:fldChar w:fldCharType="separate"/>
    </w:r>
    <w:r w:rsidR="00C1047A">
      <w:rPr>
        <w:rStyle w:val="PageNumber"/>
        <w:rFonts w:ascii="Arial" w:hAnsi="Arial"/>
        <w:i/>
        <w:noProof/>
        <w:sz w:val="20"/>
      </w:rPr>
      <w:t>1</w:t>
    </w:r>
    <w:r>
      <w:rPr>
        <w:rStyle w:val="PageNumber"/>
        <w:rFonts w:ascii="Arial" w:hAnsi="Arial"/>
        <w:i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DA0" w:rsidRDefault="004C2DA0">
      <w:pPr>
        <w:spacing w:after="0"/>
      </w:pPr>
      <w:r>
        <w:separator/>
      </w:r>
    </w:p>
  </w:footnote>
  <w:footnote w:type="continuationSeparator" w:id="0">
    <w:p w:rsidR="004C2DA0" w:rsidRDefault="004C2DA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B363B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E0869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7B1303B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A213521"/>
    <w:multiLevelType w:val="singleLevel"/>
    <w:tmpl w:val="F6FE1A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EB640DE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967738A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F6A12D8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B99767F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5860598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68AE1886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43D0E23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6062334"/>
    <w:multiLevelType w:val="singleLevel"/>
    <w:tmpl w:val="75F26206"/>
    <w:lvl w:ilvl="0">
      <w:start w:val="1"/>
      <w:numFmt w:val="lowerLetter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2" w15:restartNumberingAfterBreak="0">
    <w:nsid w:val="7B2F13E9"/>
    <w:multiLevelType w:val="singleLevel"/>
    <w:tmpl w:val="135E3F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5"/>
  </w:num>
  <w:num w:numId="5">
    <w:abstractNumId w:val="8"/>
  </w:num>
  <w:num w:numId="6">
    <w:abstractNumId w:val="7"/>
  </w:num>
  <w:num w:numId="7">
    <w:abstractNumId w:val="10"/>
  </w:num>
  <w:num w:numId="8">
    <w:abstractNumId w:val="12"/>
  </w:num>
  <w:num w:numId="9">
    <w:abstractNumId w:val="2"/>
  </w:num>
  <w:num w:numId="10">
    <w:abstractNumId w:val="9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047A"/>
    <w:rsid w:val="004C2DA0"/>
    <w:rsid w:val="007C6147"/>
    <w:rsid w:val="00885ACC"/>
    <w:rsid w:val="00A70750"/>
    <w:rsid w:val="00C1047A"/>
    <w:rsid w:val="00C5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F53DB44"/>
  <w15:chartTrackingRefBased/>
  <w15:docId w15:val="{493A6731-F5A2-44B9-A339-058824037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20"/>
    </w:pPr>
    <w:rPr>
      <w:sz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ProblemTitle">
    <w:name w:val="ProblemTitle"/>
    <w:basedOn w:val="Normal"/>
    <w:next w:val="ProblemObjective"/>
    <w:pPr>
      <w:keepNext/>
      <w:keepLines/>
      <w:spacing w:before="60"/>
    </w:pPr>
    <w:rPr>
      <w:rFonts w:ascii="Tahoma" w:hAnsi="Tahoma"/>
      <w:b/>
    </w:rPr>
  </w:style>
  <w:style w:type="paragraph" w:customStyle="1" w:styleId="ProblemObjective">
    <w:name w:val="ProblemObjective"/>
    <w:basedOn w:val="Normal"/>
    <w:next w:val="Normal"/>
    <w:pPr>
      <w:keepNext/>
      <w:keepLines/>
    </w:pPr>
    <w:rPr>
      <w:rFonts w:ascii="Tahoma" w:hAnsi="Tahoma"/>
      <w:i/>
    </w:rPr>
  </w:style>
  <w:style w:type="paragraph" w:customStyle="1" w:styleId="PlainText">
    <w:name w:val="PlainText"/>
    <w:basedOn w:val="Normal"/>
    <w:rPr>
      <w:rFonts w:ascii="Lucida Sans Typewriter" w:hAnsi="Lucida Sans Typewriter"/>
      <w:sz w:val="24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ListBullet">
    <w:name w:val="List Bullet"/>
    <w:basedOn w:val="Normal"/>
    <w:autoRedefine/>
    <w:pPr>
      <w:numPr>
        <w:numId w:val="2"/>
      </w:numPr>
    </w:pPr>
  </w:style>
  <w:style w:type="character" w:customStyle="1" w:styleId="ProgramCharacter">
    <w:name w:val="ProgramCharacter"/>
    <w:rPr>
      <w:rFonts w:ascii="Lucida Sans Typewriter" w:hAnsi="Lucida Sans Typewriter"/>
      <w:sz w:val="24"/>
    </w:rPr>
  </w:style>
  <w:style w:type="paragraph" w:customStyle="1" w:styleId="SubproblemTitle">
    <w:name w:val="SubproblemTitle"/>
    <w:basedOn w:val="Normal"/>
    <w:next w:val="Normal"/>
    <w:pPr>
      <w:keepNext/>
      <w:keepLines/>
    </w:pPr>
    <w:rPr>
      <w:b/>
    </w:rPr>
  </w:style>
  <w:style w:type="paragraph" w:customStyle="1" w:styleId="WorkshopTitle">
    <w:name w:val="WorkshopTitle"/>
    <w:basedOn w:val="Normal"/>
    <w:next w:val="ProblemTitle"/>
    <w:pPr>
      <w:pBdr>
        <w:bottom w:val="single" w:sz="4" w:space="1" w:color="auto"/>
      </w:pBdr>
      <w:spacing w:after="180"/>
      <w:jc w:val="center"/>
    </w:pPr>
    <w:rPr>
      <w:rFonts w:ascii="Tahoma" w:hAnsi="Tahoma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Ada 95 Fundamentals: Workshop 1</vt:lpstr>
    </vt:vector>
  </TitlesOfParts>
  <Company>Aonix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Ada 95 Fundamentals: Workshop 1</dc:title>
  <dc:subject/>
  <dc:creator>Ben Brosgol</dc:creator>
  <cp:keywords/>
  <dc:description/>
  <cp:lastModifiedBy>brosgol</cp:lastModifiedBy>
  <cp:revision>3</cp:revision>
  <cp:lastPrinted>2000-04-18T15:50:00Z</cp:lastPrinted>
  <dcterms:created xsi:type="dcterms:W3CDTF">2018-04-06T14:27:00Z</dcterms:created>
  <dcterms:modified xsi:type="dcterms:W3CDTF">2018-04-06T14:48:00Z</dcterms:modified>
</cp:coreProperties>
</file>